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方正楷体_GBK" w:eastAsia="方正楷体_GBK" w:cs="仿宋"/>
          <w:b/>
          <w:kern w:val="0"/>
          <w:sz w:val="32"/>
          <w:szCs w:val="32"/>
        </w:rPr>
      </w:pPr>
      <w:r>
        <w:rPr>
          <w:rFonts w:hint="eastAsia" w:ascii="方正楷体_GBK" w:eastAsia="方正楷体_GBK" w:cs="仿宋"/>
          <w:b/>
          <w:kern w:val="0"/>
          <w:sz w:val="32"/>
          <w:szCs w:val="32"/>
        </w:rPr>
        <w:t>附件2：</w:t>
      </w:r>
    </w:p>
    <w:p>
      <w:pPr>
        <w:widowControl/>
        <w:spacing w:line="360" w:lineRule="atLeast"/>
        <w:jc w:val="center"/>
        <w:rPr>
          <w:rFonts w:ascii="方正楷体_GBK" w:eastAsia="方正楷体_GBK" w:cs="宋体"/>
          <w:b/>
          <w:kern w:val="0"/>
          <w:szCs w:val="21"/>
        </w:rPr>
      </w:pPr>
      <w:bookmarkStart w:id="0" w:name="_GoBack"/>
      <w:r>
        <w:rPr>
          <w:rFonts w:hint="eastAsia" w:ascii="方正楷体_GBK" w:eastAsia="方正楷体_GBK" w:cs="宋体"/>
          <w:b/>
          <w:kern w:val="0"/>
          <w:sz w:val="48"/>
          <w:szCs w:val="48"/>
        </w:rPr>
        <w:t>报名人员个人简历表</w:t>
      </w:r>
    </w:p>
    <w:bookmarkEnd w:id="0"/>
    <w:tbl>
      <w:tblPr>
        <w:tblStyle w:val="3"/>
        <w:tblW w:w="0" w:type="auto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269"/>
        <w:gridCol w:w="639"/>
        <w:gridCol w:w="473"/>
        <w:gridCol w:w="65"/>
        <w:gridCol w:w="594"/>
        <w:gridCol w:w="260"/>
        <w:gridCol w:w="1084"/>
        <w:gridCol w:w="1220"/>
        <w:gridCol w:w="1309"/>
        <w:gridCol w:w="1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姓    名</w:t>
            </w: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（   岁）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相片（二寸彩照）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2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民    族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出生地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5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2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政    治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面    貌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健康状况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5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2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术职务</w:t>
            </w:r>
          </w:p>
        </w:tc>
        <w:tc>
          <w:tcPr>
            <w:tcW w:w="20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熟悉专业有何特长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24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学 历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学 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教 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系及专业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24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在 职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教 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系及专业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计算机水平</w:t>
            </w:r>
          </w:p>
        </w:tc>
        <w:tc>
          <w:tcPr>
            <w:tcW w:w="61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通讯地址</w:t>
            </w:r>
          </w:p>
        </w:tc>
        <w:tc>
          <w:tcPr>
            <w:tcW w:w="61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手机电话</w:t>
            </w:r>
          </w:p>
        </w:tc>
        <w:tc>
          <w:tcPr>
            <w:tcW w:w="61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历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在校经历</w:t>
            </w:r>
          </w:p>
        </w:tc>
        <w:tc>
          <w:tcPr>
            <w:tcW w:w="610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社会经历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9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奖 情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惩 况</w:t>
            </w:r>
          </w:p>
        </w:tc>
        <w:tc>
          <w:tcPr>
            <w:tcW w:w="748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主</w:t>
            </w: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要 及</w:t>
            </w: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家 社</w:t>
            </w: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庭 会</w:t>
            </w: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成 关</w:t>
            </w:r>
          </w:p>
          <w:p>
            <w:pPr>
              <w:widowControl/>
              <w:spacing w:line="240" w:lineRule="exact"/>
              <w:jc w:val="lef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员 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称 谓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姓 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方正楷体_GBK" w:eastAsia="方正楷体_GBK"/>
                <w:b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2" w:hRule="atLeast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自 我</w:t>
            </w:r>
          </w:p>
          <w:p>
            <w:pPr>
              <w:widowControl/>
              <w:spacing w:line="240" w:lineRule="exact"/>
              <w:jc w:val="center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评 评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exact"/>
              <w:jc w:val="right"/>
              <w:rPr>
                <w:rFonts w:ascii="方正楷体_GBK" w:eastAsia="方正楷体_GBK" w:cs="宋体"/>
                <w:b/>
                <w:kern w:val="0"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kern w:val="0"/>
                <w:szCs w:val="21"/>
              </w:rPr>
              <w:t>  </w:t>
            </w:r>
          </w:p>
          <w:p>
            <w:pPr>
              <w:ind w:firstLine="422" w:firstLineChars="200"/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rPr>
                <w:rFonts w:ascii="方正楷体_GBK" w:eastAsia="方正楷体_GBK" w:cs="宋体"/>
                <w:b/>
                <w:szCs w:val="21"/>
              </w:rPr>
            </w:pPr>
          </w:p>
          <w:p>
            <w:pPr>
              <w:ind w:right="420" w:firstLine="5903" w:firstLineChars="2800"/>
              <w:rPr>
                <w:rFonts w:ascii="方正楷体_GBK" w:eastAsia="方正楷体_GBK" w:cs="宋体"/>
                <w:b/>
                <w:szCs w:val="21"/>
              </w:rPr>
            </w:pPr>
            <w:r>
              <w:rPr>
                <w:rFonts w:hint="eastAsia" w:ascii="方正楷体_GBK" w:eastAsia="方正楷体_GBK" w:cs="宋体"/>
                <w:b/>
                <w:szCs w:val="21"/>
              </w:rPr>
              <w:t xml:space="preserve">签名：                  </w:t>
            </w:r>
          </w:p>
        </w:tc>
      </w:tr>
    </w:tbl>
    <w:p>
      <w:pPr>
        <w:spacing w:line="560" w:lineRule="exact"/>
        <w:rPr>
          <w:rFonts w:ascii="方正楷体_GBK" w:eastAsia="方正楷体_GBK" w:cs="仿宋"/>
          <w:b/>
          <w:sz w:val="32"/>
          <w:szCs w:val="32"/>
        </w:rPr>
      </w:pPr>
    </w:p>
    <w:p/>
    <w:sectPr>
      <w:footerReference r:id="rId3" w:type="default"/>
      <w:pgSz w:w="11906" w:h="16838"/>
      <w:pgMar w:top="2211" w:right="1474" w:bottom="2041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xB8NjRAAAAAgEAAA8AAAAAAAAAAQAg&#10;AAAAIgAAAGRycy9kb3ducmV2LnhtbFBLAQIUABQAAAAIAIdO4kBAkhHp3AEAAK0DAAAOAAAAAAAA&#10;AAEAIAAAACABAABkcnMvZTJvRG9jLnhtbFBLBQYAAAAABgAGAFkBAABu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14CA4FA3"/>
    <w:rsid w:val="14C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2022-06-08T07:08:00Z</dcterms:created>
  <dc:creator>Administrator</dc:creator>
  <cp:lastModifiedBy>Administrator</cp:lastModifiedBy>
  <dcterms:modified xsi:type="dcterms:W3CDTF">2022-06-08T07:09:14Z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2FC09933A85E4CE8978260BEF9DEA089</vt:lpwstr>
  </property>
</Properties>
</file>